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8D" w:rsidRPr="0029018D" w:rsidRDefault="0029018D" w:rsidP="0029018D">
      <w:pPr>
        <w:jc w:val="center"/>
        <w:rPr>
          <w:rFonts w:ascii="Arial" w:eastAsia="Times New Roman" w:hAnsi="Arial" w:cs="Arial"/>
          <w:b/>
          <w:color w:val="FF6600"/>
          <w:sz w:val="52"/>
          <w:szCs w:val="52"/>
        </w:rPr>
      </w:pPr>
      <w:r w:rsidRPr="0029018D">
        <w:rPr>
          <w:rFonts w:ascii="Arial" w:eastAsia="Times New Roman" w:hAnsi="Arial" w:cs="Arial"/>
          <w:b/>
          <w:color w:val="FF6600"/>
          <w:sz w:val="52"/>
          <w:szCs w:val="52"/>
        </w:rPr>
        <w:t>La vie c'est comme un jardin</w:t>
      </w:r>
    </w:p>
    <w:p w:rsidR="0029018D" w:rsidRDefault="0029018D" w:rsidP="0029018D">
      <w:pPr>
        <w:jc w:val="center"/>
        <w:rPr>
          <w:rFonts w:ascii="Arial" w:eastAsia="Times New Roman" w:hAnsi="Arial" w:cs="Arial"/>
          <w:color w:val="70757A"/>
        </w:rPr>
      </w:pPr>
      <w:hyperlink r:id="rId5" w:history="1">
        <w:r w:rsidRPr="0029018D">
          <w:rPr>
            <w:rFonts w:ascii="Arial" w:eastAsia="Times New Roman" w:hAnsi="Arial" w:cs="Arial"/>
            <w:color w:val="660099"/>
          </w:rPr>
          <w:t xml:space="preserve">Les </w:t>
        </w:r>
        <w:proofErr w:type="spellStart"/>
        <w:r w:rsidRPr="0029018D">
          <w:rPr>
            <w:rFonts w:ascii="Arial" w:eastAsia="Times New Roman" w:hAnsi="Arial" w:cs="Arial"/>
            <w:color w:val="660099"/>
          </w:rPr>
          <w:t>Enfantastiques</w:t>
        </w:r>
        <w:proofErr w:type="spellEnd"/>
      </w:hyperlink>
    </w:p>
    <w:p w:rsidR="0029018D" w:rsidRDefault="0029018D" w:rsidP="0029018D">
      <w:pPr>
        <w:jc w:val="center"/>
        <w:rPr>
          <w:rFonts w:ascii="Arial" w:eastAsia="Times New Roman" w:hAnsi="Arial" w:cs="Arial"/>
          <w:color w:val="70757A"/>
        </w:rPr>
      </w:pPr>
    </w:p>
    <w:p w:rsidR="0029018D" w:rsidRDefault="0029018D" w:rsidP="0029018D">
      <w:pPr>
        <w:jc w:val="center"/>
        <w:rPr>
          <w:rFonts w:ascii="Arial" w:eastAsia="Times New Roman" w:hAnsi="Arial" w:cs="Arial"/>
          <w:color w:val="70757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595755" cy="1148237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79" cy="114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8D" w:rsidRPr="0029018D" w:rsidRDefault="0029018D" w:rsidP="0029018D">
      <w:pPr>
        <w:rPr>
          <w:rFonts w:ascii="Arial" w:eastAsia="Times New Roman" w:hAnsi="Arial" w:cs="Arial"/>
          <w:color w:val="70757A"/>
        </w:rPr>
      </w:pPr>
      <w:bookmarkStart w:id="0" w:name="_GoBack"/>
      <w:bookmarkEnd w:id="0"/>
    </w:p>
    <w:p w:rsidR="0029018D" w:rsidRPr="0029018D" w:rsidRDefault="0029018D" w:rsidP="0029018D">
      <w:pPr>
        <w:jc w:val="center"/>
        <w:rPr>
          <w:rFonts w:ascii="Arial" w:eastAsia="Times New Roman" w:hAnsi="Arial" w:cs="Arial"/>
          <w:sz w:val="52"/>
          <w:szCs w:val="52"/>
        </w:rPr>
      </w:pPr>
      <w:r w:rsidRPr="0029018D">
        <w:rPr>
          <w:rFonts w:ascii="Arial" w:eastAsia="Times New Roman" w:hAnsi="Arial" w:cs="Arial"/>
          <w:sz w:val="52"/>
          <w:szCs w:val="52"/>
        </w:rPr>
        <w:t>La vie, c'est comme un jardin</w:t>
      </w:r>
      <w:r w:rsidRPr="0029018D">
        <w:rPr>
          <w:rFonts w:ascii="Arial" w:eastAsia="Times New Roman" w:hAnsi="Arial" w:cs="Arial"/>
          <w:sz w:val="52"/>
          <w:szCs w:val="52"/>
        </w:rPr>
        <w:br/>
        <w:t>Au début, un petit rien</w:t>
      </w:r>
      <w:r w:rsidRPr="0029018D">
        <w:rPr>
          <w:rFonts w:ascii="Arial" w:eastAsia="Times New Roman" w:hAnsi="Arial" w:cs="Arial"/>
          <w:sz w:val="52"/>
          <w:szCs w:val="52"/>
        </w:rPr>
        <w:br/>
        <w:t>Que l'on sème quand il fait beau</w:t>
      </w:r>
      <w:r w:rsidRPr="0029018D">
        <w:rPr>
          <w:rFonts w:ascii="Arial" w:eastAsia="Times New Roman" w:hAnsi="Arial" w:cs="Arial"/>
          <w:sz w:val="52"/>
          <w:szCs w:val="52"/>
        </w:rPr>
        <w:br/>
        <w:t>Et qui germe bien au chaud</w:t>
      </w:r>
      <w:r w:rsidRPr="0029018D">
        <w:rPr>
          <w:rFonts w:ascii="Arial" w:eastAsia="Times New Roman" w:hAnsi="Arial" w:cs="Arial"/>
          <w:sz w:val="52"/>
          <w:szCs w:val="52"/>
        </w:rPr>
        <w:br/>
        <w:t>La vie, c'est comme un jardin</w:t>
      </w:r>
      <w:r w:rsidRPr="0029018D">
        <w:rPr>
          <w:rFonts w:ascii="Arial" w:eastAsia="Times New Roman" w:hAnsi="Arial" w:cs="Arial"/>
          <w:sz w:val="52"/>
          <w:szCs w:val="52"/>
        </w:rPr>
        <w:br/>
        <w:t>Une graine qui a besoin</w:t>
      </w:r>
      <w:r w:rsidRPr="0029018D">
        <w:rPr>
          <w:rFonts w:ascii="Arial" w:eastAsia="Times New Roman" w:hAnsi="Arial" w:cs="Arial"/>
          <w:sz w:val="52"/>
          <w:szCs w:val="52"/>
        </w:rPr>
        <w:br/>
        <w:t>De soleil, de terre et d'eau</w:t>
      </w:r>
      <w:r w:rsidRPr="0029018D">
        <w:rPr>
          <w:rFonts w:ascii="Arial" w:eastAsia="Times New Roman" w:hAnsi="Arial" w:cs="Arial"/>
          <w:sz w:val="52"/>
          <w:szCs w:val="52"/>
        </w:rPr>
        <w:br/>
        <w:t>Ce qu'il faut</w:t>
      </w:r>
      <w:r w:rsidRPr="0029018D">
        <w:rPr>
          <w:rFonts w:ascii="Arial" w:eastAsia="Times New Roman" w:hAnsi="Arial" w:cs="Arial"/>
          <w:sz w:val="52"/>
          <w:szCs w:val="52"/>
        </w:rPr>
        <w:br/>
        <w:t>La vie, c'est comme un jardin</w:t>
      </w:r>
      <w:r w:rsidRPr="0029018D">
        <w:rPr>
          <w:rFonts w:ascii="Arial" w:eastAsia="Times New Roman" w:hAnsi="Arial" w:cs="Arial"/>
          <w:sz w:val="52"/>
          <w:szCs w:val="52"/>
        </w:rPr>
        <w:br/>
        <w:t>Faut la prendre à pleines mains</w:t>
      </w:r>
      <w:r w:rsidRPr="0029018D">
        <w:rPr>
          <w:rFonts w:ascii="Arial" w:eastAsia="Times New Roman" w:hAnsi="Arial" w:cs="Arial"/>
          <w:sz w:val="52"/>
          <w:szCs w:val="52"/>
        </w:rPr>
        <w:br/>
        <w:t>Qu'il y ait des bas et des hauts</w:t>
      </w:r>
      <w:r w:rsidRPr="0029018D">
        <w:rPr>
          <w:rFonts w:ascii="Arial" w:eastAsia="Times New Roman" w:hAnsi="Arial" w:cs="Arial"/>
          <w:sz w:val="52"/>
          <w:szCs w:val="52"/>
        </w:rPr>
        <w:br/>
        <w:t>Quelle que soit la météo</w:t>
      </w:r>
      <w:r w:rsidRPr="0029018D">
        <w:rPr>
          <w:rFonts w:ascii="Arial" w:eastAsia="Times New Roman" w:hAnsi="Arial" w:cs="Arial"/>
          <w:sz w:val="52"/>
          <w:szCs w:val="52"/>
        </w:rPr>
        <w:br/>
        <w:t>La vie, c'est comme un jardin</w:t>
      </w:r>
      <w:r w:rsidRPr="0029018D">
        <w:rPr>
          <w:rFonts w:ascii="Arial" w:eastAsia="Times New Roman" w:hAnsi="Arial" w:cs="Arial"/>
          <w:sz w:val="52"/>
          <w:szCs w:val="52"/>
        </w:rPr>
        <w:br/>
        <w:t>Toujours bien en prendre soin</w:t>
      </w:r>
      <w:r w:rsidRPr="0029018D">
        <w:rPr>
          <w:rFonts w:ascii="Arial" w:eastAsia="Times New Roman" w:hAnsi="Arial" w:cs="Arial"/>
          <w:sz w:val="52"/>
          <w:szCs w:val="52"/>
        </w:rPr>
        <w:br/>
        <w:t>C'est la nature en cadeau</w:t>
      </w:r>
      <w:r w:rsidRPr="0029018D">
        <w:rPr>
          <w:rFonts w:ascii="Arial" w:eastAsia="Times New Roman" w:hAnsi="Arial" w:cs="Arial"/>
          <w:sz w:val="52"/>
          <w:szCs w:val="52"/>
        </w:rPr>
        <w:br/>
        <w:t>Et c'est beau</w:t>
      </w:r>
    </w:p>
    <w:p w:rsidR="00845C6C" w:rsidRPr="0029018D" w:rsidRDefault="00845C6C" w:rsidP="0029018D">
      <w:pPr>
        <w:jc w:val="center"/>
        <w:rPr>
          <w:rFonts w:ascii="Arial" w:hAnsi="Arial" w:cs="Arial"/>
          <w:sz w:val="52"/>
          <w:szCs w:val="52"/>
        </w:rPr>
      </w:pPr>
    </w:p>
    <w:sectPr w:rsidR="00845C6C" w:rsidRPr="0029018D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8D"/>
    <w:rsid w:val="0029018D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01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1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01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1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224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9075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80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3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fr/search?q=Les+Enfantastiques&amp;stick=H4sIAAAAAAAAAONgVuLSz9U3SCksM0nLXsQq5JNarOCal5aYV5JYXJJZWJpaDADJtUnAIwAAAA&amp;sa=X&amp;ved=2ahUKEwjKvK6u1aboAhVNyoUKHVPPB98QMTAAegQIDRAF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2020-03-19T13:42:00Z</dcterms:created>
  <dcterms:modified xsi:type="dcterms:W3CDTF">2020-03-19T13:44:00Z</dcterms:modified>
</cp:coreProperties>
</file>